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  <w:gridCol w:w="610"/>
      </w:tblGrid>
      <w:tr w:rsidR="00405D10" w14:paraId="4085BB75" w14:textId="77777777" w:rsidTr="00465E3C">
        <w:trPr>
          <w:trHeight w:val="1098"/>
        </w:trPr>
        <w:tc>
          <w:tcPr>
            <w:tcW w:w="7765" w:type="dxa"/>
            <w:tcBorders>
              <w:bottom w:val="nil"/>
              <w:right w:val="nil"/>
            </w:tcBorders>
          </w:tcPr>
          <w:p w14:paraId="11DFCFD2" w14:textId="77777777" w:rsidR="00405D10" w:rsidRDefault="00405D10" w:rsidP="00465E3C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6004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5755995" wp14:editId="61FAA06A">
                  <wp:extent cx="5410200" cy="637763"/>
                  <wp:effectExtent l="0" t="0" r="0" b="0"/>
                  <wp:docPr id="1" name="Picture 1" descr="AUBG LOGO 2005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BG LOGO 2005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271" cy="63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14:paraId="52346EA6" w14:textId="77777777" w:rsidR="00405D10" w:rsidRDefault="00405D10" w:rsidP="00465E3C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36"/>
                <w:szCs w:val="36"/>
                <w14:numForm w14:val="oldStyle"/>
              </w:rPr>
            </w:pPr>
            <w:r w:rsidRPr="00E6004C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6E8E2F0" wp14:editId="0F5708A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15240</wp:posOffset>
                  </wp:positionV>
                  <wp:extent cx="548640" cy="6286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logo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32000"/>
                          <a:stretch/>
                        </pic:blipFill>
                        <pic:spPr bwMode="auto">
                          <a:xfrm>
                            <a:off x="0" y="0"/>
                            <a:ext cx="54864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90D429" w14:textId="77777777" w:rsidR="00405D10" w:rsidRDefault="00405D10" w:rsidP="00D9391B">
      <w:pPr>
        <w:pStyle w:val="Caption"/>
        <w:jc w:val="center"/>
        <w:rPr>
          <w:bCs w:val="0"/>
          <w:noProof w:val="0"/>
        </w:rPr>
      </w:pPr>
    </w:p>
    <w:p w14:paraId="1D9EB0BB" w14:textId="77777777" w:rsidR="00405D10" w:rsidRDefault="00405D10" w:rsidP="00D9391B">
      <w:pPr>
        <w:pStyle w:val="Caption"/>
        <w:jc w:val="center"/>
        <w:rPr>
          <w:bCs w:val="0"/>
          <w:noProof w:val="0"/>
        </w:rPr>
      </w:pPr>
    </w:p>
    <w:p w14:paraId="42FECC90" w14:textId="5F2806EE" w:rsidR="00D9391B" w:rsidRPr="006444DA" w:rsidRDefault="00D9391B" w:rsidP="00D9391B">
      <w:pPr>
        <w:pStyle w:val="Caption"/>
        <w:jc w:val="center"/>
        <w:rPr>
          <w:bCs w:val="0"/>
          <w:noProof w:val="0"/>
        </w:rPr>
      </w:pPr>
      <w:r w:rsidRPr="006444DA">
        <w:rPr>
          <w:bCs w:val="0"/>
          <w:noProof w:val="0"/>
        </w:rPr>
        <w:t>Business Administration State Exam</w:t>
      </w:r>
    </w:p>
    <w:p w14:paraId="3DBDB4A1" w14:textId="77777777" w:rsidR="00405D10" w:rsidRDefault="00405D10" w:rsidP="00D9391B">
      <w:pPr>
        <w:jc w:val="center"/>
        <w:rPr>
          <w:b/>
          <w:noProof w:val="0"/>
          <w:u w:val="single"/>
        </w:rPr>
      </w:pPr>
    </w:p>
    <w:p w14:paraId="7C36FB7C" w14:textId="77777777" w:rsidR="00D9391B" w:rsidRDefault="00D9391B" w:rsidP="00D9391B">
      <w:pPr>
        <w:rPr>
          <w:b/>
          <w:noProof w:val="0"/>
          <w:u w:val="single"/>
          <w:lang w:val="bg-BG"/>
        </w:rPr>
      </w:pPr>
    </w:p>
    <w:p w14:paraId="0A5EEB0B" w14:textId="77777777" w:rsidR="001E328C" w:rsidRPr="001E328C" w:rsidRDefault="001E328C" w:rsidP="00D9391B">
      <w:pPr>
        <w:rPr>
          <w:noProof w:val="0"/>
          <w:lang w:val="bg-BG"/>
        </w:rPr>
      </w:pPr>
    </w:p>
    <w:p w14:paraId="458F2FD0" w14:textId="77777777" w:rsidR="00405D10" w:rsidRDefault="00405D10" w:rsidP="00D9391B"/>
    <w:p w14:paraId="645AC3B9" w14:textId="31C74AD9" w:rsidR="00D9391B" w:rsidRDefault="00D9391B" w:rsidP="00D9391B">
      <w:r w:rsidRPr="006444DA">
        <w:t>You will be required to answer questions based on material taught in</w:t>
      </w:r>
      <w:r>
        <w:t xml:space="preserve"> the following courses:</w:t>
      </w:r>
    </w:p>
    <w:p w14:paraId="09137DD5" w14:textId="77777777" w:rsidR="00D9391B" w:rsidRDefault="00D9391B" w:rsidP="00D9391B"/>
    <w:p w14:paraId="4BCEFDE4" w14:textId="66BFAF6F" w:rsidR="00D9391B" w:rsidRDefault="00D9391B" w:rsidP="00D9391B">
      <w:r>
        <w:t>BUS 22</w:t>
      </w:r>
      <w:r w:rsidR="00E27491">
        <w:t>0</w:t>
      </w:r>
      <w:r w:rsidR="00F2340C">
        <w:t xml:space="preserve"> – </w:t>
      </w:r>
      <w:r w:rsidR="00E27491">
        <w:t xml:space="preserve">Financial </w:t>
      </w:r>
      <w:r w:rsidR="00A005BF">
        <w:t>Accounting</w:t>
      </w:r>
    </w:p>
    <w:p w14:paraId="5EEEDF6E" w14:textId="77777777" w:rsidR="00D9391B" w:rsidRDefault="00D9391B" w:rsidP="00D9391B"/>
    <w:p w14:paraId="0CFE635E" w14:textId="77777777" w:rsidR="00D9391B" w:rsidRDefault="00D9391B" w:rsidP="00D9391B">
      <w:r>
        <w:t>BUS 260 – Marketing</w:t>
      </w:r>
    </w:p>
    <w:p w14:paraId="1636CFEA" w14:textId="77777777" w:rsidR="00D9391B" w:rsidRDefault="00D9391B" w:rsidP="00D9391B"/>
    <w:p w14:paraId="706BE816" w14:textId="77777777" w:rsidR="00D9391B" w:rsidRDefault="00D9391B" w:rsidP="00D9391B">
      <w:r>
        <w:t>BUS 330 – Corporate Finance</w:t>
      </w:r>
    </w:p>
    <w:p w14:paraId="2194A829" w14:textId="2D93B320" w:rsidR="00D80E37" w:rsidRDefault="00D80E37" w:rsidP="00D9391B"/>
    <w:p w14:paraId="164B9564" w14:textId="068985AB" w:rsidR="00F2340C" w:rsidRPr="00D9391B" w:rsidRDefault="00F2340C" w:rsidP="00D9391B">
      <w:r>
        <w:t xml:space="preserve">BUS </w:t>
      </w:r>
      <w:r w:rsidR="004743F0">
        <w:t>340 – Organizational Theory and Behaviour</w:t>
      </w:r>
    </w:p>
    <w:sectPr w:rsidR="00F2340C" w:rsidRPr="00D9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13"/>
    <w:rsid w:val="001E328C"/>
    <w:rsid w:val="00405D10"/>
    <w:rsid w:val="004743F0"/>
    <w:rsid w:val="00A005BF"/>
    <w:rsid w:val="00BD69B0"/>
    <w:rsid w:val="00D80E37"/>
    <w:rsid w:val="00D9391B"/>
    <w:rsid w:val="00DA327B"/>
    <w:rsid w:val="00E27491"/>
    <w:rsid w:val="00E54C13"/>
    <w:rsid w:val="00F011BB"/>
    <w:rsid w:val="00F2340C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5FC2"/>
  <w15:chartTrackingRefBased/>
  <w15:docId w15:val="{7C6FEC92-F56D-4683-9B52-87264E2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391B"/>
    <w:rPr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405D10"/>
    <w:pPr>
      <w:tabs>
        <w:tab w:val="center" w:pos="4320"/>
        <w:tab w:val="right" w:pos="8640"/>
      </w:tabs>
    </w:pPr>
    <w:rPr>
      <w:rFonts w:ascii="Tms Rmn" w:hAnsi="Tms Rm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D10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Marenglen Berisha</dc:creator>
  <cp:keywords/>
  <dc:description/>
  <cp:lastModifiedBy>Martin Georgiev</cp:lastModifiedBy>
  <cp:revision>3</cp:revision>
  <cp:lastPrinted>2020-11-17T20:20:00Z</cp:lastPrinted>
  <dcterms:created xsi:type="dcterms:W3CDTF">2023-11-17T13:31:00Z</dcterms:created>
  <dcterms:modified xsi:type="dcterms:W3CDTF">2024-04-09T07:31:00Z</dcterms:modified>
</cp:coreProperties>
</file>